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85135" w14:textId="7E8A946A" w:rsidR="00AB6A81" w:rsidRPr="00A463F5" w:rsidRDefault="00A57253">
      <w:r w:rsidRPr="00B339AF">
        <w:rPr>
          <w:b/>
          <w:bCs/>
        </w:rPr>
        <w:t xml:space="preserve">Busy Bees Preschool </w:t>
      </w:r>
      <w:r w:rsidR="00CF188B">
        <w:rPr>
          <w:b/>
          <w:bCs/>
        </w:rPr>
        <w:t>Practitioner - Bank</w:t>
      </w:r>
    </w:p>
    <w:p w14:paraId="14ABFD95" w14:textId="33C7377C" w:rsidR="00A57253" w:rsidRPr="00B339AF" w:rsidRDefault="00A57253">
      <w:pPr>
        <w:rPr>
          <w:b/>
          <w:bCs/>
        </w:rPr>
      </w:pPr>
      <w:r w:rsidRPr="00B339AF">
        <w:rPr>
          <w:b/>
          <w:bCs/>
        </w:rPr>
        <w:t>Job Description</w:t>
      </w:r>
    </w:p>
    <w:p w14:paraId="6274AC56" w14:textId="69D7F17F" w:rsidR="00A57253" w:rsidRDefault="00A57253">
      <w:r w:rsidRPr="00B339AF">
        <w:rPr>
          <w:b/>
          <w:bCs/>
        </w:rPr>
        <w:t>Job title:</w:t>
      </w:r>
      <w:r>
        <w:t xml:space="preserve"> Preschool </w:t>
      </w:r>
      <w:r w:rsidR="00CF188B">
        <w:t>Practitioner - Bank</w:t>
      </w:r>
    </w:p>
    <w:p w14:paraId="33938632" w14:textId="605AF89D" w:rsidR="00A57253" w:rsidRDefault="00A57253">
      <w:r w:rsidRPr="00B339AF">
        <w:rPr>
          <w:b/>
          <w:bCs/>
        </w:rPr>
        <w:t>Responsible to:</w:t>
      </w:r>
      <w:r>
        <w:t xml:space="preserve"> Preschool Manager and Committee</w:t>
      </w:r>
    </w:p>
    <w:p w14:paraId="675AA25E" w14:textId="1FEB4DB9" w:rsidR="00A57253" w:rsidRDefault="00A57253">
      <w:r>
        <w:t xml:space="preserve">Purpose of Job: </w:t>
      </w:r>
      <w:r w:rsidRPr="00E85710">
        <w:t xml:space="preserve">To </w:t>
      </w:r>
      <w:r w:rsidR="006F028C" w:rsidRPr="00E85710">
        <w:t xml:space="preserve">support the provision </w:t>
      </w:r>
      <w:r w:rsidR="009D2514" w:rsidRPr="00E85710">
        <w:t>in providing a</w:t>
      </w:r>
      <w:r>
        <w:t xml:space="preserve"> safe, high quality education and care for preschool children. To implement preschool policies and procedures. </w:t>
      </w:r>
    </w:p>
    <w:p w14:paraId="78D4289F" w14:textId="77777777" w:rsidR="00A57253" w:rsidRDefault="00A57253"/>
    <w:p w14:paraId="46BAE795" w14:textId="30CF501C" w:rsidR="00A57253" w:rsidRPr="00534ED8" w:rsidRDefault="00A57253">
      <w:pPr>
        <w:rPr>
          <w:b/>
          <w:bCs/>
        </w:rPr>
      </w:pPr>
      <w:r w:rsidRPr="00534ED8">
        <w:rPr>
          <w:b/>
          <w:bCs/>
        </w:rPr>
        <w:t>Main Duties:</w:t>
      </w:r>
    </w:p>
    <w:p w14:paraId="531E8F7E" w14:textId="08B9A68A" w:rsidR="00A57253" w:rsidRDefault="00A57253">
      <w:r>
        <w:t>To provide high quality education and learning, ensuring that children are offered appropriate stimulation and support.</w:t>
      </w:r>
    </w:p>
    <w:p w14:paraId="06365D82" w14:textId="436B916E" w:rsidR="00A57253" w:rsidRDefault="00A57253">
      <w:r>
        <w:t>To assist in setting up and packing away equipment before and after sessions</w:t>
      </w:r>
    </w:p>
    <w:p w14:paraId="3CBB0BB1" w14:textId="7B116D1F" w:rsidR="00A57253" w:rsidRDefault="00A57253">
      <w:r>
        <w:t xml:space="preserve">To ensure that the welfare and safety of children is promoted within the setting and that any </w:t>
      </w:r>
      <w:r w:rsidR="0034488C">
        <w:t>child</w:t>
      </w:r>
      <w:r>
        <w:t xml:space="preserve"> protection concerns are always appropriately acted upon immediately.</w:t>
      </w:r>
    </w:p>
    <w:p w14:paraId="34E8BE44" w14:textId="3553E6C7" w:rsidR="003B1D48" w:rsidRPr="009D2514" w:rsidRDefault="003B1D48">
      <w:pPr>
        <w:rPr>
          <w:color w:val="FF0000"/>
        </w:rPr>
      </w:pPr>
      <w:r>
        <w:t xml:space="preserve">To ensure that preschool is a safe environment for children, staff and others, that equipment is safe, standards of </w:t>
      </w:r>
      <w:r w:rsidR="0034488C">
        <w:t>hygiene</w:t>
      </w:r>
      <w:r>
        <w:t xml:space="preserve"> are high, safety procedures are implemented at all times</w:t>
      </w:r>
      <w:r w:rsidR="00E85710" w:rsidRPr="00E85710">
        <w:t>.</w:t>
      </w:r>
    </w:p>
    <w:p w14:paraId="7ADBCDFB" w14:textId="487F01E4" w:rsidR="003B1D48" w:rsidRDefault="003B1D48">
      <w:r>
        <w:t>To undertake any other reasonable duties as directed by the Chair of the Committee or the Preschool Manager, in accordance with the setting’s business plan/objective.</w:t>
      </w:r>
    </w:p>
    <w:p w14:paraId="1FB4F1A6" w14:textId="77777777" w:rsidR="003B1D48" w:rsidRDefault="003B1D48"/>
    <w:p w14:paraId="58AF4726" w14:textId="4236E782" w:rsidR="003B1D48" w:rsidRPr="003B1D48" w:rsidRDefault="003B1D48">
      <w:pPr>
        <w:rPr>
          <w:b/>
          <w:bCs/>
        </w:rPr>
      </w:pPr>
      <w:r w:rsidRPr="003B1D48">
        <w:rPr>
          <w:b/>
          <w:bCs/>
        </w:rPr>
        <w:t>Person specification</w:t>
      </w:r>
    </w:p>
    <w:p w14:paraId="1E49BDEC" w14:textId="67432A87" w:rsidR="003B1D48" w:rsidRDefault="003B1D48">
      <w:r>
        <w:t>Essential Criteria:</w:t>
      </w:r>
    </w:p>
    <w:p w14:paraId="623EA75D" w14:textId="7D1093C1" w:rsidR="003B1D48" w:rsidRPr="009D2514" w:rsidRDefault="009D2514">
      <w:r>
        <w:t>No experience necessary although having experience with children is preferred in a formal or informal way is preferred.</w:t>
      </w:r>
    </w:p>
    <w:p w14:paraId="6CEB46C3" w14:textId="74014869" w:rsidR="003B1D48" w:rsidRDefault="003B1D48">
      <w:r>
        <w:t>Good time management and organisational skills</w:t>
      </w:r>
    </w:p>
    <w:p w14:paraId="1C3C55CE" w14:textId="4C1D10A9" w:rsidR="003B1D48" w:rsidRPr="00E85710" w:rsidRDefault="003B1D48">
      <w:r>
        <w:t xml:space="preserve">Ability to work under pressure </w:t>
      </w:r>
      <w:r w:rsidR="0034488C">
        <w:t>without</w:t>
      </w:r>
      <w:r>
        <w:t xml:space="preserve"> supervision</w:t>
      </w:r>
    </w:p>
    <w:p w14:paraId="599E82A9" w14:textId="2270DEB8" w:rsidR="0034488C" w:rsidRDefault="0034488C" w:rsidP="0034488C">
      <w:r>
        <w:t>Creative skills and imagination to</w:t>
      </w:r>
      <w:r w:rsidRPr="00E85710">
        <w:t xml:space="preserve"> </w:t>
      </w:r>
      <w:r w:rsidR="009D2514" w:rsidRPr="00E85710">
        <w:t>support</w:t>
      </w:r>
      <w:r w:rsidRPr="00E85710">
        <w:t xml:space="preserve"> </w:t>
      </w:r>
      <w:r>
        <w:t xml:space="preserve">educational activities </w:t>
      </w:r>
      <w:r w:rsidR="00E85710">
        <w:t>for</w:t>
      </w:r>
      <w:r>
        <w:t xml:space="preserve"> children that ensure the child is happy and learning in a rewarding environment.</w:t>
      </w:r>
    </w:p>
    <w:p w14:paraId="3107814F" w14:textId="77777777" w:rsidR="0034488C" w:rsidRDefault="0034488C" w:rsidP="0034488C">
      <w:r>
        <w:t>Building relationships, our children thrive when they have strong bonds and healthy relationships with our staff.</w:t>
      </w:r>
    </w:p>
    <w:p w14:paraId="1DCADECA" w14:textId="77777777" w:rsidR="003B1D48" w:rsidRDefault="003B1D48"/>
    <w:p w14:paraId="306D4828" w14:textId="77777777" w:rsidR="0034488C" w:rsidRDefault="0034488C" w:rsidP="0034488C">
      <w:r>
        <w:rPr>
          <w:rFonts w:ascii="Noto Sans" w:hAnsi="Noto Sans" w:cs="Noto Sans"/>
          <w:b/>
          <w:bCs/>
          <w:color w:val="2D2D2D"/>
          <w:shd w:val="clear" w:color="auto" w:fill="FFFFFF"/>
        </w:rPr>
        <w:t>All candidates will be required to have an enhanced DBS which is on the update service. All offers are conditional upon satisfactory background checks. This role involves regulated activity with children. You should not apply if you are on the Childrens’ Barred List.</w:t>
      </w:r>
    </w:p>
    <w:p w14:paraId="6B75EEE9" w14:textId="07693D79" w:rsidR="0034488C" w:rsidRPr="0034488C" w:rsidRDefault="00A07335" w:rsidP="0034488C">
      <w:pPr>
        <w:rPr>
          <w:b/>
          <w:bCs/>
          <w:i/>
          <w:iCs/>
        </w:rPr>
      </w:pPr>
      <w:r>
        <w:rPr>
          <w:b/>
          <w:bCs/>
          <w:i/>
          <w:iCs/>
        </w:rPr>
        <w:t>This is a BANK post</w:t>
      </w:r>
      <w:r w:rsidR="00BD3EBB">
        <w:rPr>
          <w:b/>
          <w:bCs/>
          <w:i/>
          <w:iCs/>
        </w:rPr>
        <w:t>, shifts will be ad hoc</w:t>
      </w:r>
      <w:r>
        <w:rPr>
          <w:b/>
          <w:bCs/>
          <w:i/>
          <w:iCs/>
        </w:rPr>
        <w:t xml:space="preserve">. We require people with flexibility who can step in to support the preschool at short notice. </w:t>
      </w:r>
    </w:p>
    <w:p w14:paraId="265B4C52" w14:textId="77777777" w:rsidR="0034488C" w:rsidRPr="0034488C" w:rsidRDefault="0034488C" w:rsidP="0034488C">
      <w:pPr>
        <w:rPr>
          <w:b/>
          <w:bCs/>
        </w:rPr>
      </w:pPr>
      <w:r w:rsidRPr="0034488C">
        <w:rPr>
          <w:b/>
          <w:bCs/>
        </w:rPr>
        <w:lastRenderedPageBreak/>
        <w:t xml:space="preserve">Hours of work: </w:t>
      </w:r>
    </w:p>
    <w:p w14:paraId="10A9CDB7" w14:textId="7269D9B3" w:rsidR="00BD3EBB" w:rsidRDefault="00BD3EBB" w:rsidP="0034488C">
      <w:pPr>
        <w:ind w:left="720"/>
        <w:contextualSpacing/>
      </w:pPr>
      <w:r>
        <w:t>As needed</w:t>
      </w:r>
      <w:r w:rsidR="0053394E">
        <w:t>, shifts will cover the following times, although you may not be required to stay for a full session.</w:t>
      </w:r>
    </w:p>
    <w:p w14:paraId="178B9A04" w14:textId="6B68058C" w:rsidR="0034488C" w:rsidRDefault="0034488C" w:rsidP="0034488C">
      <w:pPr>
        <w:ind w:left="720"/>
        <w:contextualSpacing/>
      </w:pPr>
      <w:r>
        <w:t>Monday, Tuesday and Thursday 07:30-15:30</w:t>
      </w:r>
    </w:p>
    <w:p w14:paraId="61A05614" w14:textId="77777777" w:rsidR="0034488C" w:rsidRDefault="0034488C" w:rsidP="0034488C">
      <w:pPr>
        <w:ind w:left="720"/>
        <w:contextualSpacing/>
      </w:pPr>
      <w:r>
        <w:t>Wednesday 07:30-12:15</w:t>
      </w:r>
    </w:p>
    <w:p w14:paraId="5F133A2B" w14:textId="54D73813" w:rsidR="0034488C" w:rsidRDefault="0034488C" w:rsidP="0034488C">
      <w:pPr>
        <w:ind w:left="720"/>
        <w:contextualSpacing/>
      </w:pPr>
      <w:r>
        <w:t>Friday 0</w:t>
      </w:r>
      <w:r w:rsidR="00F76EF2">
        <w:t>8:00</w:t>
      </w:r>
      <w:r>
        <w:t xml:space="preserve"> – 13:30</w:t>
      </w:r>
    </w:p>
    <w:p w14:paraId="7FAB7BF4" w14:textId="06BCF69E" w:rsidR="0034488C" w:rsidRPr="0034488C" w:rsidRDefault="0034488C" w:rsidP="0034488C">
      <w:pPr>
        <w:ind w:left="720"/>
        <w:contextualSpacing/>
      </w:pPr>
      <w:r w:rsidRPr="0034488C">
        <w:t xml:space="preserve">Term Time Only </w:t>
      </w:r>
    </w:p>
    <w:p w14:paraId="70BF34E7" w14:textId="1D822DA8" w:rsidR="0034488C" w:rsidRDefault="0034488C" w:rsidP="0034488C"/>
    <w:p w14:paraId="725D6618" w14:textId="005A568C" w:rsidR="0034488C" w:rsidRDefault="0034488C" w:rsidP="0034488C">
      <w:r w:rsidRPr="0034488C">
        <w:rPr>
          <w:b/>
          <w:bCs/>
        </w:rPr>
        <w:t>Rate of Pay</w:t>
      </w:r>
      <w:r>
        <w:t>: £1</w:t>
      </w:r>
      <w:r w:rsidR="0053394E">
        <w:t>1</w:t>
      </w:r>
      <w:r>
        <w:t xml:space="preserve">p/h </w:t>
      </w:r>
    </w:p>
    <w:p w14:paraId="008B3B31" w14:textId="77777777" w:rsidR="001434E5" w:rsidRDefault="001434E5"/>
    <w:sectPr w:rsidR="001434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70A1D"/>
    <w:multiLevelType w:val="multilevel"/>
    <w:tmpl w:val="48820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65259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EFB"/>
    <w:rsid w:val="0011491D"/>
    <w:rsid w:val="001434E5"/>
    <w:rsid w:val="0034488C"/>
    <w:rsid w:val="003B1D48"/>
    <w:rsid w:val="0053394E"/>
    <w:rsid w:val="00534ED8"/>
    <w:rsid w:val="005A2E05"/>
    <w:rsid w:val="005C13C5"/>
    <w:rsid w:val="006426E8"/>
    <w:rsid w:val="006F028C"/>
    <w:rsid w:val="006F4F93"/>
    <w:rsid w:val="00704339"/>
    <w:rsid w:val="007C5189"/>
    <w:rsid w:val="007F63DD"/>
    <w:rsid w:val="008715F5"/>
    <w:rsid w:val="008D512F"/>
    <w:rsid w:val="00911C1D"/>
    <w:rsid w:val="00936217"/>
    <w:rsid w:val="00972EFB"/>
    <w:rsid w:val="009D2514"/>
    <w:rsid w:val="00A07335"/>
    <w:rsid w:val="00A463F5"/>
    <w:rsid w:val="00A57253"/>
    <w:rsid w:val="00A63B46"/>
    <w:rsid w:val="00AB6A81"/>
    <w:rsid w:val="00AD00E9"/>
    <w:rsid w:val="00B339AF"/>
    <w:rsid w:val="00BD3EBB"/>
    <w:rsid w:val="00CA0EBB"/>
    <w:rsid w:val="00CF188B"/>
    <w:rsid w:val="00DB1DF6"/>
    <w:rsid w:val="00DD7056"/>
    <w:rsid w:val="00E07163"/>
    <w:rsid w:val="00E85710"/>
    <w:rsid w:val="00F76EF2"/>
    <w:rsid w:val="00FD7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52649"/>
  <w15:chartTrackingRefBased/>
  <w15:docId w15:val="{9E73741C-5E79-4D1A-8161-66F0987ED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6A81"/>
    <w:rPr>
      <w:color w:val="0563C1" w:themeColor="hyperlink"/>
      <w:u w:val="single"/>
    </w:rPr>
  </w:style>
  <w:style w:type="character" w:styleId="UnresolvedMention">
    <w:name w:val="Unresolved Mention"/>
    <w:basedOn w:val="DefaultParagraphFont"/>
    <w:uiPriority w:val="99"/>
    <w:semiHidden/>
    <w:unhideWhenUsed/>
    <w:rsid w:val="00AB6A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27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Stratten, Sarah</dc:creator>
  <cp:keywords/>
  <dc:description/>
  <cp:lastModifiedBy>Sarah Stratten</cp:lastModifiedBy>
  <cp:revision>2</cp:revision>
  <dcterms:created xsi:type="dcterms:W3CDTF">2024-02-26T14:01:00Z</dcterms:created>
  <dcterms:modified xsi:type="dcterms:W3CDTF">2024-02-26T14:01:00Z</dcterms:modified>
</cp:coreProperties>
</file>